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Indent"/>
        <w:jc w:val="both"/>
        <w:rPr>
          <w:color w:val="0000FF"/>
          <w:sz w:val="22"/>
          <w:szCs w:val="22"/>
        </w:rPr>
      </w:pPr>
      <w:r>
        <w:rPr>
          <w:color w:val="0000FF"/>
          <w:sz w:val="22"/>
          <w:szCs w:val="22"/>
        </w:rPr>
      </w:r>
    </w:p>
    <w:p>
      <w:pPr>
        <w:pStyle w:val="BodyTextIndent"/>
        <w:ind w:left="0"/>
        <w:jc w:val="both"/>
        <w:rPr>
          <w:color w:val="0000FF"/>
          <w:sz w:val="22"/>
          <w:szCs w:val="22"/>
        </w:rPr>
      </w:pPr>
      <w:r>
        <w:rPr>
          <w:color w:val="0000FF"/>
          <w:sz w:val="22"/>
          <w:szCs w:val="22"/>
        </w:rPr>
      </w:r>
    </w:p>
    <w:p>
      <w:pPr>
        <w:pStyle w:val="BodyText"/>
        <w:jc w:val="center"/>
        <w:rPr>
          <w:rFonts w:ascii="Times New Roman" w:hAnsi="Times New Roman" w:cs="Times New Roman"/>
          <w:sz w:val="22"/>
          <w:szCs w:val="22"/>
        </w:rPr>
      </w:pPr>
      <w:r>
        <w:rPr>
          <w:rFonts w:cs="Times New Roman" w:ascii="Times New Roman" w:hAnsi="Times New Roman"/>
          <w:sz w:val="22"/>
          <w:szCs w:val="22"/>
        </w:rPr>
        <w:t xml:space="preserve">KLAUZULA INFORMACYJNA – </w:t>
        <w:br/>
        <w:t>IDENTYFIKACJA OSÓB WCHODZĄCYCH NA TEREN SZKOŁY</w:t>
      </w:r>
    </w:p>
    <w:p>
      <w:pPr>
        <w:pStyle w:val="BodyText"/>
        <w:rPr>
          <w:rFonts w:ascii="Times New Roman" w:hAnsi="Times New Roman" w:cs="Times New Roman"/>
          <w:b w:val="false"/>
          <w:sz w:val="22"/>
          <w:szCs w:val="22"/>
        </w:rPr>
      </w:pPr>
      <w:r>
        <w:rPr>
          <w:rFonts w:cs="Times New Roman" w:ascii="Times New Roman" w:hAnsi="Times New Roman"/>
          <w:b w:val="false"/>
          <w:sz w:val="22"/>
          <w:szCs w:val="22"/>
        </w:rPr>
      </w:r>
    </w:p>
    <w:p>
      <w:pPr>
        <w:pStyle w:val="Normal"/>
        <w:spacing w:before="0" w:after="360"/>
        <w:ind w:hanging="2"/>
        <w:jc w:val="both"/>
        <w:rPr>
          <w:color w:val="000000"/>
        </w:rPr>
      </w:pPr>
      <w:r>
        <w:rPr>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 - RODO,</w:t>
      </w:r>
      <w:r>
        <w:rPr>
          <w:sz w:val="22"/>
          <w:szCs w:val="22"/>
          <w:highlight w:val="white"/>
        </w:rPr>
        <w:t xml:space="preserve"> informujemy o zasadach przetwarzania Pani/Pana danych osobowych oraz o przysługujących Pani/Panu prawach z tym związanych.</w:t>
      </w:r>
    </w:p>
    <w:p>
      <w:pPr>
        <w:pStyle w:val="BodyText"/>
        <w:jc w:val="both"/>
        <w:rPr>
          <w:rFonts w:ascii="Times New Roman" w:hAnsi="Times New Roman" w:cs="Times New Roman"/>
          <w:b w:val="false"/>
          <w:sz w:val="22"/>
          <w:szCs w:val="22"/>
        </w:rPr>
      </w:pPr>
      <w:r>
        <w:rPr>
          <w:rFonts w:cs="Times New Roman" w:ascii="Times New Roman" w:hAnsi="Times New Roman"/>
          <w:b w:val="false"/>
          <w:sz w:val="22"/>
          <w:szCs w:val="22"/>
        </w:rPr>
        <w:t xml:space="preserve">Administratorem danych osobowych jest Szkoła Podstawowa nr </w:t>
      </w:r>
      <w:r>
        <w:rPr>
          <w:rFonts w:cs="Times New Roman" w:ascii="Times New Roman" w:hAnsi="Times New Roman"/>
          <w:b w:val="false"/>
          <w:sz w:val="22"/>
          <w:szCs w:val="22"/>
        </w:rPr>
        <w:t xml:space="preserve">3 </w:t>
      </w:r>
      <w:r>
        <w:rPr>
          <w:rFonts w:cs="Times New Roman" w:ascii="Times New Roman" w:hAnsi="Times New Roman"/>
          <w:b w:val="false"/>
          <w:sz w:val="22"/>
          <w:szCs w:val="22"/>
        </w:rPr>
        <w:t xml:space="preserve">z siedzibą </w:t>
        <w:br/>
        <w:t xml:space="preserve">w Bytomiu, przy ul. </w:t>
      </w:r>
      <w:r>
        <w:rPr>
          <w:rFonts w:cs="Times New Roman" w:ascii="Times New Roman" w:hAnsi="Times New Roman"/>
          <w:b w:val="false"/>
          <w:sz w:val="22"/>
          <w:szCs w:val="22"/>
        </w:rPr>
        <w:t>Strażacka 2,</w:t>
      </w:r>
      <w:r>
        <w:rPr>
          <w:rFonts w:cs="Times New Roman" w:ascii="Times New Roman" w:hAnsi="Times New Roman"/>
          <w:b w:val="false"/>
          <w:sz w:val="22"/>
          <w:szCs w:val="22"/>
        </w:rPr>
        <w:t xml:space="preserve"> tel: </w:t>
      </w:r>
      <w:r>
        <w:rPr>
          <w:rFonts w:cs="Times New Roman" w:ascii="Times New Roman" w:hAnsi="Times New Roman"/>
          <w:b w:val="false"/>
          <w:sz w:val="22"/>
          <w:szCs w:val="22"/>
        </w:rPr>
        <w:t xml:space="preserve">(32) 281-09-33, </w:t>
      </w:r>
      <w:r>
        <w:rPr>
          <w:rFonts w:cs="Times New Roman" w:ascii="Times New Roman" w:hAnsi="Times New Roman"/>
          <w:b w:val="false"/>
          <w:sz w:val="22"/>
          <w:szCs w:val="22"/>
        </w:rPr>
        <w:t xml:space="preserve">adres </w:t>
      </w:r>
      <w:r>
        <w:rPr>
          <w:rFonts w:cs="Times New Roman" w:ascii="Times New Roman" w:hAnsi="Times New Roman"/>
          <w:b w:val="false"/>
          <w:sz w:val="24"/>
        </w:rPr>
        <w:t xml:space="preserve">e-mail: </w:t>
      </w:r>
      <w:hyperlink r:id="rId2">
        <w:r>
          <w:rPr>
            <w:rStyle w:val="Hyperlink"/>
            <w:rFonts w:cs="Times New Roman" w:ascii="Times New Roman" w:hAnsi="Times New Roman"/>
            <w:b w:val="false"/>
            <w:sz w:val="24"/>
          </w:rPr>
          <w:t>sekretariat@sp3.bytom.pl</w:t>
        </w:r>
      </w:hyperlink>
      <w:hyperlink r:id="rId3">
        <w:r>
          <w:rPr>
            <w:rFonts w:cs="Times New Roman" w:ascii="Times New Roman" w:hAnsi="Times New Roman"/>
            <w:b w:val="false"/>
            <w:sz w:val="24"/>
          </w:rPr>
          <w:t xml:space="preserve"> </w:t>
        </w:r>
      </w:hyperlink>
    </w:p>
    <w:p>
      <w:pPr>
        <w:pStyle w:val="BodyTextIndent"/>
        <w:spacing w:before="0" w:after="0"/>
        <w:ind w:left="0"/>
        <w:jc w:val="both"/>
        <w:rPr>
          <w:bCs/>
          <w:sz w:val="22"/>
          <w:szCs w:val="22"/>
        </w:rPr>
      </w:pPr>
      <w:r>
        <w:rPr>
          <w:sz w:val="22"/>
          <w:szCs w:val="22"/>
        </w:rPr>
        <w:t xml:space="preserve">Dane kontaktowe </w:t>
      </w:r>
      <w:r>
        <w:rPr>
          <w:bCs/>
          <w:sz w:val="22"/>
          <w:szCs w:val="22"/>
        </w:rPr>
        <w:t>Inspektora Ochrony Danych Osobowych:</w:t>
      </w:r>
    </w:p>
    <w:p>
      <w:pPr>
        <w:pStyle w:val="BodyTextIndent"/>
        <w:spacing w:before="0"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pPr>
        <w:pStyle w:val="BodyTextIndent"/>
        <w:spacing w:before="0" w:after="0"/>
        <w:ind w:left="0"/>
        <w:jc w:val="both"/>
        <w:rPr/>
      </w:pPr>
      <w:r>
        <w:rPr>
          <w:sz w:val="22"/>
          <w:szCs w:val="22"/>
        </w:rPr>
        <w:t xml:space="preserve">e-mail </w:t>
      </w:r>
      <w:hyperlink r:id="rId4">
        <w:r>
          <w:rPr>
            <w:rStyle w:val="Hyperlink"/>
            <w:sz w:val="22"/>
            <w:szCs w:val="22"/>
          </w:rPr>
          <w:t>iod_edu@um.bytom.pl</w:t>
        </w:r>
      </w:hyperlink>
    </w:p>
    <w:p>
      <w:pPr>
        <w:pStyle w:val="BodyTextIndent"/>
        <w:spacing w:before="0" w:after="0"/>
        <w:ind w:left="0"/>
        <w:jc w:val="both"/>
        <w:rPr>
          <w:sz w:val="22"/>
          <w:szCs w:val="22"/>
        </w:rPr>
      </w:pPr>
      <w:r>
        <w:rPr>
          <w:sz w:val="22"/>
          <w:szCs w:val="22"/>
        </w:rPr>
      </w:r>
    </w:p>
    <w:p>
      <w:pPr>
        <w:pStyle w:val="BodyTextIndent"/>
        <w:numPr>
          <w:ilvl w:val="0"/>
          <w:numId w:val="1"/>
        </w:numPr>
        <w:spacing w:before="0" w:after="0"/>
        <w:ind w:hanging="284" w:left="284"/>
        <w:jc w:val="both"/>
        <w:rPr>
          <w:sz w:val="22"/>
          <w:szCs w:val="22"/>
        </w:rPr>
      </w:pPr>
      <w:r>
        <w:rPr>
          <w:sz w:val="22"/>
          <w:szCs w:val="22"/>
        </w:rPr>
        <w:t xml:space="preserve">Dane osobowe są przetwarzane przez Administratora </w:t>
      </w:r>
      <w:r>
        <w:rPr>
          <w:color w:themeColor="text1" w:val="000000"/>
          <w:sz w:val="22"/>
          <w:szCs w:val="22"/>
        </w:rPr>
        <w:t xml:space="preserve">w związku z realizowaniem zadania </w:t>
        <w:br/>
        <w:t xml:space="preserve">w interesie publicznym art. 6 ust. 1 lit. e RODO </w:t>
      </w:r>
      <w:r>
        <w:rPr>
          <w:sz w:val="22"/>
          <w:szCs w:val="22"/>
        </w:rPr>
        <w:t>w celu weryfikacji danych osoby osób wchodzących na teren szkoły i zapewnienia bezpieczeństwa uczniom zgodnie z  art. 1 ustawy Prawo oświatowe oraz „</w:t>
      </w:r>
      <w:r>
        <w:rPr>
          <w:sz w:val="22"/>
          <w:szCs w:val="22"/>
        </w:rPr>
        <w:t>Regulaminem wejścia na teren szkoły” oraz „Regulaminem przebywania rodziców i osób obcych na terenie szkoły”.</w:t>
      </w:r>
    </w:p>
    <w:p>
      <w:pPr>
        <w:pStyle w:val="BodyTextIndent"/>
        <w:spacing w:before="0" w:after="0"/>
        <w:ind w:left="284"/>
        <w:jc w:val="both"/>
        <w:rPr>
          <w:sz w:val="22"/>
          <w:szCs w:val="22"/>
        </w:rPr>
      </w:pPr>
      <w:r>
        <w:rPr>
          <w:sz w:val="22"/>
          <w:szCs w:val="22"/>
        </w:rPr>
      </w:r>
    </w:p>
    <w:p>
      <w:pPr>
        <w:pStyle w:val="BodyTextIndent"/>
        <w:numPr>
          <w:ilvl w:val="0"/>
          <w:numId w:val="1"/>
        </w:numPr>
        <w:spacing w:before="0" w:after="0"/>
        <w:ind w:hanging="284" w:left="284"/>
        <w:jc w:val="both"/>
        <w:rPr>
          <w:sz w:val="22"/>
          <w:szCs w:val="22"/>
        </w:rPr>
      </w:pPr>
      <w:r>
        <w:rPr>
          <w:sz w:val="22"/>
          <w:szCs w:val="22"/>
        </w:rPr>
        <w:t>Kategorie odbiorców danych osobowych:</w:t>
      </w:r>
      <w:r>
        <w:rPr>
          <w:sz w:val="20"/>
          <w:szCs w:val="20"/>
        </w:rPr>
        <w:t xml:space="preserve"> </w:t>
      </w:r>
      <w:r>
        <w:rPr>
          <w:sz w:val="22"/>
          <w:szCs w:val="22"/>
        </w:rPr>
        <w:t>podmioty w związku z uprawnieniem/obowiązkiem na podstawie przepisów prawa</w:t>
      </w:r>
      <w:r>
        <w:rPr>
          <w:bCs/>
          <w:sz w:val="22"/>
          <w:szCs w:val="22"/>
        </w:rPr>
        <w:t>;</w:t>
      </w:r>
    </w:p>
    <w:p>
      <w:pPr>
        <w:pStyle w:val="ListParagraph"/>
        <w:rPr>
          <w:sz w:val="22"/>
          <w:szCs w:val="22"/>
        </w:rPr>
      </w:pPr>
      <w:r>
        <w:rPr>
          <w:sz w:val="22"/>
          <w:szCs w:val="22"/>
        </w:rPr>
      </w:r>
    </w:p>
    <w:p>
      <w:pPr>
        <w:pStyle w:val="BodyTextIndent"/>
        <w:numPr>
          <w:ilvl w:val="0"/>
          <w:numId w:val="1"/>
        </w:numPr>
        <w:spacing w:before="0" w:after="0"/>
        <w:ind w:hanging="284" w:left="284"/>
        <w:jc w:val="both"/>
        <w:rPr>
          <w:sz w:val="22"/>
          <w:szCs w:val="22"/>
        </w:rPr>
      </w:pPr>
      <w:r>
        <w:rPr>
          <w:sz w:val="22"/>
          <w:szCs w:val="22"/>
        </w:rPr>
        <w:t xml:space="preserve">Dane osobowe będą przetwarzane przez okres danego roku szkolnego. </w:t>
      </w:r>
    </w:p>
    <w:p>
      <w:pPr>
        <w:pStyle w:val="ListParagraph"/>
        <w:rPr>
          <w:sz w:val="22"/>
          <w:szCs w:val="22"/>
        </w:rPr>
      </w:pPr>
      <w:r>
        <w:rPr>
          <w:sz w:val="22"/>
          <w:szCs w:val="22"/>
        </w:rPr>
      </w:r>
    </w:p>
    <w:p>
      <w:pPr>
        <w:pStyle w:val="BodyTextIndent"/>
        <w:numPr>
          <w:ilvl w:val="0"/>
          <w:numId w:val="1"/>
        </w:numPr>
        <w:spacing w:before="0" w:after="0"/>
        <w:ind w:hanging="284" w:left="284"/>
        <w:jc w:val="both"/>
        <w:rPr>
          <w:sz w:val="22"/>
          <w:szCs w:val="22"/>
        </w:rPr>
      </w:pPr>
      <w:r>
        <w:rPr>
          <w:sz w:val="22"/>
          <w:szCs w:val="22"/>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w:t>
        <w:br/>
        <w:t>(UE 2016/679);</w:t>
      </w:r>
    </w:p>
    <w:p>
      <w:pPr>
        <w:pStyle w:val="ListParagraph"/>
        <w:rPr>
          <w:sz w:val="22"/>
          <w:szCs w:val="22"/>
        </w:rPr>
      </w:pPr>
      <w:r>
        <w:rPr>
          <w:sz w:val="22"/>
          <w:szCs w:val="22"/>
        </w:rPr>
      </w:r>
    </w:p>
    <w:p>
      <w:pPr>
        <w:pStyle w:val="BodyTextIndent"/>
        <w:numPr>
          <w:ilvl w:val="0"/>
          <w:numId w:val="1"/>
        </w:numPr>
        <w:spacing w:before="0" w:after="0"/>
        <w:ind w:hanging="284" w:left="284"/>
        <w:jc w:val="both"/>
        <w:rPr>
          <w:sz w:val="22"/>
          <w:szCs w:val="22"/>
        </w:rPr>
      </w:pPr>
      <w:r>
        <w:rPr>
          <w:sz w:val="22"/>
          <w:szCs w:val="22"/>
        </w:rPr>
        <w:t xml:space="preserve">Dane osobowe nie będą podlegać decyzji, która opiera się na zautomatyzowanym przetwarzaniu, </w:t>
        <w:br/>
        <w:t>w tym profilowaniu;</w:t>
      </w:r>
    </w:p>
    <w:p>
      <w:pPr>
        <w:pStyle w:val="ListParagraph"/>
        <w:rPr>
          <w:sz w:val="22"/>
          <w:szCs w:val="22"/>
        </w:rPr>
      </w:pPr>
      <w:r>
        <w:rPr>
          <w:sz w:val="22"/>
          <w:szCs w:val="22"/>
        </w:rPr>
      </w:r>
    </w:p>
    <w:p>
      <w:pPr>
        <w:pStyle w:val="BodyTextIndent"/>
        <w:numPr>
          <w:ilvl w:val="0"/>
          <w:numId w:val="1"/>
        </w:numPr>
        <w:spacing w:before="0" w:after="0"/>
        <w:ind w:hanging="284" w:left="284"/>
        <w:jc w:val="both"/>
        <w:rPr>
          <w:sz w:val="22"/>
          <w:szCs w:val="22"/>
        </w:rPr>
      </w:pPr>
      <w:r>
        <w:rPr>
          <w:sz w:val="22"/>
          <w:szCs w:val="22"/>
        </w:rPr>
        <w:t>Dane</w:t>
      </w:r>
      <w:r>
        <w:rPr>
          <w:sz w:val="22"/>
          <w:szCs w:val="22"/>
          <w:shd w:fill="FFFFFF" w:val="clear"/>
        </w:rPr>
        <w:t xml:space="preserve"> </w:t>
      </w:r>
      <w:r>
        <w:rPr>
          <w:color w:themeColor="text1" w:val="000000"/>
          <w:sz w:val="22"/>
          <w:szCs w:val="22"/>
          <w:shd w:fill="FFFFFF" w:val="clear"/>
        </w:rPr>
        <w:t>nie będą przekazywane do państwa trzeciego ani organizacji międzynarodowej;</w:t>
      </w:r>
    </w:p>
    <w:p>
      <w:pPr>
        <w:pStyle w:val="ListParagraph"/>
        <w:rPr>
          <w:sz w:val="22"/>
          <w:szCs w:val="22"/>
        </w:rPr>
      </w:pPr>
      <w:r>
        <w:rPr>
          <w:sz w:val="22"/>
          <w:szCs w:val="22"/>
        </w:rPr>
      </w:r>
    </w:p>
    <w:p>
      <w:pPr>
        <w:pStyle w:val="BodyTextIndent"/>
        <w:numPr>
          <w:ilvl w:val="0"/>
          <w:numId w:val="1"/>
        </w:numPr>
        <w:spacing w:before="0" w:after="0"/>
        <w:ind w:hanging="284" w:left="284"/>
        <w:jc w:val="both"/>
        <w:rPr>
          <w:sz w:val="22"/>
          <w:szCs w:val="22"/>
        </w:rPr>
      </w:pPr>
      <w:r>
        <w:rPr>
          <w:sz w:val="22"/>
          <w:szCs w:val="22"/>
        </w:rPr>
        <w:t xml:space="preserve">Podanie danych osobowych jest obowiązkowe. Niepodanie danych wiązać się będzie z brakiem możliwości wejścia na teren placówki. </w:t>
      </w:r>
    </w:p>
    <w:p>
      <w:pPr>
        <w:pStyle w:val="BodyTextIndent"/>
        <w:jc w:val="both"/>
        <w:rPr>
          <w:color w:val="0000FF"/>
          <w:sz w:val="22"/>
          <w:szCs w:val="22"/>
        </w:rPr>
      </w:pPr>
      <w:r>
        <w:rPr>
          <w:color w:val="0000FF"/>
          <w:sz w:val="22"/>
          <w:szCs w:val="22"/>
        </w:rPr>
      </w:r>
    </w:p>
    <w:p>
      <w:pPr>
        <w:pStyle w:val="BodyTextIndent"/>
        <w:jc w:val="both"/>
        <w:rPr>
          <w:color w:val="0000FF"/>
          <w:sz w:val="22"/>
          <w:szCs w:val="22"/>
        </w:rPr>
      </w:pPr>
      <w:r>
        <w:rPr>
          <w:color w:val="0000FF"/>
          <w:sz w:val="22"/>
          <w:szCs w:val="22"/>
        </w:rPr>
      </w:r>
    </w:p>
    <w:p>
      <w:pPr>
        <w:pStyle w:val="BodyTextIndent"/>
        <w:spacing w:before="0" w:after="120"/>
        <w:ind w:left="0"/>
        <w:jc w:val="both"/>
        <w:rPr>
          <w:color w:val="0000FF"/>
          <w:sz w:val="22"/>
          <w:szCs w:val="22"/>
        </w:rPr>
      </w:pPr>
      <w:r>
        <w:rPr>
          <w:color w:val="0000FF"/>
          <w:sz w:val="22"/>
          <w:szCs w:val="22"/>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color w:val="auto"/>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7e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qFormat/>
    <w:rsid w:val="00f77e86"/>
    <w:rPr>
      <w:rFonts w:ascii="Tahoma" w:hAnsi="Tahoma" w:eastAsia="Times New Roman" w:cs="Tahoma"/>
      <w:b/>
      <w:bCs/>
      <w:sz w:val="20"/>
      <w:szCs w:val="24"/>
      <w:lang w:eastAsia="pl-PL"/>
    </w:rPr>
  </w:style>
  <w:style w:type="character" w:styleId="TekstpodstawowywcityZnak" w:customStyle="1">
    <w:name w:val="Tekst podstawowy wcięty Znak"/>
    <w:basedOn w:val="DefaultParagraphFont"/>
    <w:uiPriority w:val="99"/>
    <w:qFormat/>
    <w:rsid w:val="00f77e86"/>
    <w:rPr>
      <w:rFonts w:ascii="Times New Roman" w:hAnsi="Times New Roman" w:eastAsia="Times New Roman" w:cs="Times New Roman"/>
      <w:sz w:val="24"/>
      <w:szCs w:val="24"/>
      <w:lang w:eastAsia="pl-PL"/>
    </w:rPr>
  </w:style>
  <w:style w:type="character" w:styleId="Hyperlink">
    <w:name w:val="Hyperlink"/>
    <w:basedOn w:val="DefaultParagraphFont"/>
    <w:uiPriority w:val="99"/>
    <w:unhideWhenUsed/>
    <w:rsid w:val="00f77e86"/>
    <w:rPr>
      <w:color w:themeColor="hyperlink"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nhideWhenUsed/>
    <w:rsid w:val="00f77e86"/>
    <w:pPr/>
    <w:rPr>
      <w:rFonts w:ascii="Tahoma" w:hAnsi="Tahoma" w:cs="Tahoma"/>
      <w:b/>
      <w:bCs/>
      <w:sz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link w:val="TekstpodstawowywcityZnak"/>
    <w:uiPriority w:val="99"/>
    <w:unhideWhenUsed/>
    <w:rsid w:val="00f77e86"/>
    <w:pPr>
      <w:spacing w:before="0" w:after="120"/>
      <w:ind w:left="283"/>
    </w:pPr>
    <w:rPr/>
  </w:style>
  <w:style w:type="paragraph" w:styleId="ListParagraph">
    <w:name w:val="List Paragraph"/>
    <w:basedOn w:val="Normal"/>
    <w:uiPriority w:val="34"/>
    <w:qFormat/>
    <w:rsid w:val="00f77e86"/>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p3.bytom.pl" TargetMode="External"/><Relationship Id="rId3" Type="http://schemas.openxmlformats.org/officeDocument/2006/relationships/hyperlink" Target="" TargetMode="External"/><Relationship Id="rId4" Type="http://schemas.openxmlformats.org/officeDocument/2006/relationships/hyperlink" Target="mailto:iod_edu@um.bytom.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LibreOffice/7.6.4.1$Windows_X86_64 LibreOffice_project/e19e193f88cd6c0525a17fb7a176ed8e6a3e2aa1</Application>
  <AppVersion>15.0000</AppVersion>
  <Pages>1</Pages>
  <Words>304</Words>
  <Characters>1889</Characters>
  <CharactersWithSpaces>2184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2025-06-10T06:54:00Z</dcterms:created>
  <dc:creator>Marzena Kryszkowska</dc:creator>
  <dc:description/>
  <dc:language>pl-PL</dc:language>
  <cp:lastModifiedBy/>
  <cp:lastPrinted>2020-02-21T10:28:00Z</cp:lastPrinted>
  <dcterms:modified xsi:type="dcterms:W3CDTF">2025-06-11T09:43:55Z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